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6B1E5C0D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08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E0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08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2FE5EE2A" w:rsidR="00AB196F" w:rsidRDefault="002342C9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00515A89" w14:textId="193476B9" w:rsidR="00AB196F" w:rsidRDefault="00BB08DB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4C0ADE2F" w14:textId="6DBC235D" w:rsidR="00AB196F" w:rsidRDefault="002342C9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57FA958E" w14:textId="5AE7100C" w:rsidR="00AB196F" w:rsidRDefault="003F1B9E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5B5D3" w14:textId="71A125A6" w:rsidR="00BB08DB" w:rsidRDefault="00AB196F" w:rsidP="002342C9">
      <w:pPr>
        <w:spacing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0DAAAE99" w14:textId="77777777" w:rsidR="002342C9" w:rsidRPr="002342C9" w:rsidRDefault="002342C9" w:rsidP="002342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Investigation of structural properties of magnesium-zinc ferrite thick-films with lithium substitution, </w:t>
      </w:r>
      <w:r w:rsidRPr="002342C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  S.N. Mathad , Vijaya Puri, International Journal of Self Propagating High Temperature Synthesis 2(2015).</w:t>
      </w:r>
    </w:p>
    <w:p w14:paraId="67F8EB49" w14:textId="77777777" w:rsidR="002342C9" w:rsidRPr="002342C9" w:rsidRDefault="002342C9" w:rsidP="002342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Impact of viscosity on dielectric relaxation time of some organic molecules , </w:t>
      </w:r>
      <w:r w:rsidRPr="002342C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P.R. Hiremath,  S.N. Mathad, Journal of Advanced Physics, 4(2) (2015) 1-5.</w:t>
      </w:r>
    </w:p>
    <w:p w14:paraId="53674934" w14:textId="77777777" w:rsidR="002342C9" w:rsidRPr="002342C9" w:rsidRDefault="002342C9" w:rsidP="002342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Electrical Behavior of (y)Cd1-xNixFe2O4+(1-y) BaZr0.2Ti0.8O3 Composites, G.N. Chavan, </w:t>
      </w:r>
      <w:r w:rsidRPr="002342C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L.R. Naik, B.K. Bammannavar and K.P. Ramesh, International Journal of Scientific &amp; Engineering Research, 5 (12) (2014) 1171-1177.</w:t>
      </w:r>
    </w:p>
    <w:p w14:paraId="3C702921" w14:textId="77777777" w:rsidR="002342C9" w:rsidRPr="002342C9" w:rsidRDefault="002342C9" w:rsidP="002342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Structural and Elastic Properties of Cd1-xNixFe2O4 Ferrites, </w:t>
      </w:r>
      <w:r w:rsidRPr="002342C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and L.R. Naik, Physics of Semiconductor Devices, Environmental Science and Engineering, pp. 659-662 (2014), DOI: 10.1007/978-3-319-03002-9_168.</w:t>
      </w:r>
    </w:p>
    <w:p w14:paraId="44E64676" w14:textId="77777777" w:rsidR="00BB08DB" w:rsidRPr="00BB08DB" w:rsidRDefault="00BB08DB" w:rsidP="00BB08DB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p w14:paraId="63266003" w14:textId="4DC7C13A" w:rsidR="00BB08DB" w:rsidRDefault="00BB08DB" w:rsidP="00BB08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Journal:</w:t>
      </w:r>
    </w:p>
    <w:p w14:paraId="455CFBAA" w14:textId="7B084297" w:rsidR="00BB08DB" w:rsidRDefault="002342C9" w:rsidP="002342C9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1. </w:t>
      </w:r>
      <w:r w:rsidR="00BB08DB">
        <w:rPr>
          <w:rFonts w:ascii="Roboto" w:hAnsi="Roboto"/>
          <w:color w:val="000000"/>
          <w:sz w:val="23"/>
          <w:szCs w:val="23"/>
          <w:shd w:val="clear" w:color="auto" w:fill="FFFFFF"/>
        </w:rPr>
        <w:t>Synthesis and Characterization of Ni-Cd-Cu Ferrites, </w:t>
      </w:r>
      <w:r w:rsidR="00BB08DB">
        <w:rPr>
          <w:rStyle w:val="Strong"/>
          <w:rFonts w:ascii="Roboto" w:hAnsi="Roboto"/>
          <w:color w:val="000000"/>
          <w:sz w:val="23"/>
          <w:szCs w:val="23"/>
          <w:shd w:val="clear" w:color="auto" w:fill="FFFFFF"/>
        </w:rPr>
        <w:t>P.B. Belavi</w:t>
      </w:r>
      <w:r w:rsidR="00BB08DB">
        <w:rPr>
          <w:rFonts w:ascii="Roboto" w:hAnsi="Roboto"/>
          <w:color w:val="000000"/>
          <w:sz w:val="23"/>
          <w:szCs w:val="23"/>
          <w:shd w:val="clear" w:color="auto" w:fill="FFFFFF"/>
        </w:rPr>
        <w:t>, G.N. Chavan and L.R. Naik, Journal of Shivaji University (Science &amp; Technology) ISSN-Science-0250-5347, 41 (2) (2014-2015) 1-2</w:t>
      </w:r>
    </w:p>
    <w:p w14:paraId="2B4135BF" w14:textId="77777777" w:rsidR="00BB08DB" w:rsidRDefault="00BB08DB" w:rsidP="00BB08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79075657"/>
      <w:r w:rsidRPr="00BB08DB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>
        <w:rPr>
          <w:rFonts w:ascii="Times New Roman" w:hAnsi="Times New Roman" w:cs="Times New Roman"/>
          <w:b/>
          <w:sz w:val="28"/>
          <w:szCs w:val="28"/>
        </w:rPr>
        <w:t>Conference</w:t>
      </w:r>
      <w:r w:rsidRPr="00BB08DB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310BAEAF" w14:textId="77777777" w:rsidR="002342C9" w:rsidRPr="002342C9" w:rsidRDefault="002342C9" w:rsidP="002342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Electrical and magnetic properlies of Bi</w:t>
      </w:r>
      <w:r w:rsidRPr="002342C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3+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doped Ni-Cu ferrite nanoparticles, Pradeep. Chavan, </w:t>
      </w:r>
      <w:r w:rsidRPr="002342C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P.B. Belavi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G.N. Chavan and L.R. Naik, 4</w:t>
      </w:r>
      <w:r w:rsidRPr="002342C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 International Conference on “Current Developments in Atomic, Molecular, Optical and nano 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lastRenderedPageBreak/>
        <w:t>Physics with Applications (</w:t>
      </w:r>
      <w:r w:rsidRPr="002342C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CDAMOP-2015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) Held at University of Delhi, Delhi, from 11</w:t>
      </w:r>
      <w:r w:rsidRPr="002342C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14</w:t>
      </w:r>
      <w:r w:rsidRPr="002342C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March, 2015.</w:t>
      </w:r>
    </w:p>
    <w:p w14:paraId="28394033" w14:textId="4AD10C59" w:rsidR="002342C9" w:rsidRDefault="002342C9" w:rsidP="002342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Nano Structured Vanadium Oxide (V</w:t>
      </w:r>
      <w:r w:rsidRPr="002342C9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2342C9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5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) Thin Film Electrode for Super Capacitor Application M. A. Sutar, M.S. Pawar, </w:t>
      </w:r>
      <w:r w:rsidRPr="002342C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G. Kandalkar, was presented in the International Conference on “Emerging Trends in Basic and Applied Sciences” held at “Karmaveer Hire Science College</w:t>
      </w:r>
      <w:r w:rsidRPr="002342C9">
        <w:rPr>
          <w:rFonts w:ascii="Roboto" w:eastAsia="Times New Roman" w:hAnsi="Roboto" w:cs="Times New Roman"/>
          <w:i/>
          <w:iCs/>
          <w:color w:val="000000"/>
          <w:sz w:val="23"/>
          <w:szCs w:val="23"/>
          <w:lang w:eastAsia="en-IN"/>
        </w:rPr>
        <w:t>, 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Gargoti, Kolhapur” on 10</w:t>
      </w:r>
      <w:r w:rsidRPr="002342C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2342C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March 2015.</w:t>
      </w:r>
    </w:p>
    <w:p w14:paraId="5C53E112" w14:textId="2DBBD190" w:rsidR="00DC7532" w:rsidRPr="00DC7532" w:rsidRDefault="00DC7532" w:rsidP="00DC75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DC7532">
        <w:rPr>
          <w:rFonts w:ascii="Times New Roman" w:hAnsi="Times New Roman" w:cs="Times New Roman"/>
          <w:b/>
          <w:sz w:val="28"/>
          <w:szCs w:val="28"/>
        </w:rPr>
        <w:t>ational Conference:</w:t>
      </w:r>
    </w:p>
    <w:p w14:paraId="50D37C49" w14:textId="77777777" w:rsidR="00DC7532" w:rsidRPr="002342C9" w:rsidRDefault="00DC7532" w:rsidP="00DC7532">
      <w:pPr>
        <w:shd w:val="clear" w:color="auto" w:fill="FFFFFF"/>
        <w:spacing w:before="100" w:beforeAutospacing="1" w:after="100" w:afterAutospacing="1" w:line="360" w:lineRule="auto"/>
        <w:ind w:left="1260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</w:p>
    <w:p w14:paraId="292C4FBA" w14:textId="77777777" w:rsidR="00DC7532" w:rsidRPr="00E61219" w:rsidRDefault="00DC7532" w:rsidP="00DC75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Effect of solvents on the ultrasonic velocity and acoustic properties of Polyvinyldene fluoride solutions,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S. S. Kulkarni, 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U. V. Khadke, 102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nd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Indian Science Congress held at University of Mumbai, Mumbai from 3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rd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 -7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 2015.</w:t>
      </w:r>
    </w:p>
    <w:p w14:paraId="23FB4CDE" w14:textId="77777777" w:rsidR="00DC7532" w:rsidRPr="00E61219" w:rsidRDefault="00DC7532" w:rsidP="00DC753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Detection of weak acid dissociable (WAD) cyanide by Evanescent wave absorption technique, Dr. Vijay K. Kulkarni, </w:t>
      </w:r>
      <w:r w:rsidRPr="00E61219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Harish H. Bendigeri,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"102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nd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Indian Science Congress held at University of Mumbai, Mumbai from 3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rd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 -7</w:t>
      </w:r>
      <w:r w:rsidRPr="00E61219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61219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Jan 2015.</w:t>
      </w:r>
    </w:p>
    <w:p w14:paraId="242F90C9" w14:textId="3D6BA79E" w:rsidR="006A617C" w:rsidRPr="006A617C" w:rsidRDefault="006A617C" w:rsidP="00DC753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617C" w:rsidRPr="006A617C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738"/>
    <w:multiLevelType w:val="multilevel"/>
    <w:tmpl w:val="F9AA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311F4"/>
    <w:multiLevelType w:val="multilevel"/>
    <w:tmpl w:val="F3F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1F22"/>
    <w:multiLevelType w:val="multilevel"/>
    <w:tmpl w:val="4642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91073"/>
    <w:multiLevelType w:val="multilevel"/>
    <w:tmpl w:val="9378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D4811"/>
    <w:multiLevelType w:val="multilevel"/>
    <w:tmpl w:val="F3F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9269B"/>
    <w:multiLevelType w:val="multilevel"/>
    <w:tmpl w:val="667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270C"/>
    <w:multiLevelType w:val="multilevel"/>
    <w:tmpl w:val="5D0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50937"/>
    <w:multiLevelType w:val="multilevel"/>
    <w:tmpl w:val="568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F268B"/>
    <w:rsid w:val="00147B46"/>
    <w:rsid w:val="002342C9"/>
    <w:rsid w:val="003E51D3"/>
    <w:rsid w:val="003F1B9E"/>
    <w:rsid w:val="00462001"/>
    <w:rsid w:val="004E0EE8"/>
    <w:rsid w:val="00537AD7"/>
    <w:rsid w:val="00564545"/>
    <w:rsid w:val="005C6D09"/>
    <w:rsid w:val="006A617C"/>
    <w:rsid w:val="006D1349"/>
    <w:rsid w:val="008C25AA"/>
    <w:rsid w:val="009853D7"/>
    <w:rsid w:val="00AB196F"/>
    <w:rsid w:val="00BB08DB"/>
    <w:rsid w:val="00D63A63"/>
    <w:rsid w:val="00DC7532"/>
    <w:rsid w:val="00E04EDD"/>
    <w:rsid w:val="00ED63A9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BB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6</cp:revision>
  <dcterms:created xsi:type="dcterms:W3CDTF">2021-08-05T11:26:00Z</dcterms:created>
  <dcterms:modified xsi:type="dcterms:W3CDTF">2021-08-06T06:56:00Z</dcterms:modified>
</cp:coreProperties>
</file>